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72E" w:rsidRDefault="001F672E" w:rsidP="003D53FF">
      <w:r w:rsidRPr="001F672E">
        <w:rPr>
          <w:noProof/>
          <w:lang w:eastAsia="ru-RU"/>
        </w:rPr>
        <w:drawing>
          <wp:inline distT="0" distB="0" distL="0" distR="0">
            <wp:extent cx="5940425" cy="3956989"/>
            <wp:effectExtent l="0" t="0" r="3175" b="5715"/>
            <wp:docPr id="1" name="Рисунок 1" descr="C:\Users\пк\Downloads\картинка аф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картинка афиш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2E" w:rsidRDefault="001F672E" w:rsidP="003D53FF"/>
    <w:p w:rsidR="00094AA8" w:rsidRPr="00DE3304" w:rsidRDefault="003D53FF" w:rsidP="003D53FF">
      <w:pPr>
        <w:rPr>
          <w:sz w:val="24"/>
          <w:szCs w:val="24"/>
        </w:rPr>
      </w:pPr>
      <w:r>
        <w:t xml:space="preserve">  </w:t>
      </w:r>
      <w:r w:rsidRPr="00DE3304">
        <w:rPr>
          <w:sz w:val="24"/>
          <w:szCs w:val="24"/>
        </w:rPr>
        <w:t>«Мир вам люди добрые</w:t>
      </w:r>
      <w:r w:rsidR="00FF1AB6" w:rsidRPr="00DE3304">
        <w:rPr>
          <w:sz w:val="24"/>
          <w:szCs w:val="24"/>
        </w:rPr>
        <w:t xml:space="preserve">! С </w:t>
      </w:r>
      <w:r w:rsidRPr="00DE3304">
        <w:rPr>
          <w:sz w:val="24"/>
          <w:szCs w:val="24"/>
        </w:rPr>
        <w:t>этими словами мы начали народное гуляние.</w:t>
      </w:r>
    </w:p>
    <w:p w:rsidR="00D8205D" w:rsidRPr="00DE3304" w:rsidRDefault="00094AA8" w:rsidP="00094AA8">
      <w:pPr>
        <w:rPr>
          <w:sz w:val="24"/>
          <w:szCs w:val="24"/>
        </w:rPr>
      </w:pPr>
      <w:r w:rsidRPr="00DE3304">
        <w:rPr>
          <w:sz w:val="24"/>
          <w:szCs w:val="24"/>
        </w:rPr>
        <w:t xml:space="preserve">Стало доброй традицией в деревнях </w:t>
      </w:r>
      <w:proofErr w:type="spellStart"/>
      <w:r w:rsidRPr="00DE3304">
        <w:rPr>
          <w:sz w:val="24"/>
          <w:szCs w:val="24"/>
        </w:rPr>
        <w:t>Старобисловского</w:t>
      </w:r>
      <w:proofErr w:type="spellEnd"/>
      <w:r w:rsidRPr="00DE3304">
        <w:rPr>
          <w:sz w:val="24"/>
          <w:szCs w:val="24"/>
        </w:rPr>
        <w:t xml:space="preserve"> </w:t>
      </w:r>
      <w:r w:rsidR="00DE3304">
        <w:rPr>
          <w:sz w:val="24"/>
          <w:szCs w:val="24"/>
        </w:rPr>
        <w:t xml:space="preserve">сельского </w:t>
      </w:r>
      <w:r w:rsidRPr="00DE3304">
        <w:rPr>
          <w:sz w:val="24"/>
          <w:szCs w:val="24"/>
        </w:rPr>
        <w:t xml:space="preserve">поселения проводить народные праздники. </w:t>
      </w:r>
      <w:r w:rsidR="00DE3304">
        <w:rPr>
          <w:sz w:val="24"/>
          <w:szCs w:val="24"/>
        </w:rPr>
        <w:t xml:space="preserve">Так 12 июля </w:t>
      </w:r>
      <w:proofErr w:type="spellStart"/>
      <w:r w:rsidRPr="00DE3304">
        <w:rPr>
          <w:sz w:val="24"/>
          <w:szCs w:val="24"/>
        </w:rPr>
        <w:t>Пеньевский</w:t>
      </w:r>
      <w:proofErr w:type="spellEnd"/>
      <w:r w:rsidR="00FF1AB6" w:rsidRPr="00DE3304">
        <w:rPr>
          <w:sz w:val="24"/>
          <w:szCs w:val="24"/>
        </w:rPr>
        <w:t xml:space="preserve"> ЦСДК провели Д</w:t>
      </w:r>
      <w:r w:rsidRPr="00DE3304">
        <w:rPr>
          <w:sz w:val="24"/>
          <w:szCs w:val="24"/>
        </w:rPr>
        <w:t>ень деревни</w:t>
      </w:r>
      <w:r w:rsidR="00FF1AB6" w:rsidRPr="00DE3304">
        <w:rPr>
          <w:sz w:val="24"/>
          <w:szCs w:val="24"/>
        </w:rPr>
        <w:t xml:space="preserve"> </w:t>
      </w:r>
      <w:proofErr w:type="spellStart"/>
      <w:r w:rsidR="00FF1AB6" w:rsidRPr="00DE3304">
        <w:rPr>
          <w:sz w:val="24"/>
          <w:szCs w:val="24"/>
        </w:rPr>
        <w:t>Инархово</w:t>
      </w:r>
      <w:proofErr w:type="spellEnd"/>
      <w:r w:rsidRPr="00DE3304">
        <w:rPr>
          <w:sz w:val="24"/>
          <w:szCs w:val="24"/>
        </w:rPr>
        <w:t xml:space="preserve"> связанный с престольным праздник</w:t>
      </w:r>
      <w:r w:rsidR="00DE3304">
        <w:rPr>
          <w:sz w:val="24"/>
          <w:szCs w:val="24"/>
        </w:rPr>
        <w:t xml:space="preserve">ом «Петра и Павла».  Коллектив </w:t>
      </w:r>
      <w:r w:rsidRPr="00DE3304">
        <w:rPr>
          <w:sz w:val="24"/>
          <w:szCs w:val="24"/>
        </w:rPr>
        <w:t xml:space="preserve">художественной самодеятельности радушно приняла старейший житель деревни Нина Ивановна </w:t>
      </w:r>
      <w:proofErr w:type="spellStart"/>
      <w:r w:rsidRPr="00DE3304">
        <w:rPr>
          <w:sz w:val="24"/>
          <w:szCs w:val="24"/>
        </w:rPr>
        <w:t>Попенкова</w:t>
      </w:r>
      <w:proofErr w:type="spellEnd"/>
      <w:r w:rsidRPr="00DE3304">
        <w:rPr>
          <w:sz w:val="24"/>
          <w:szCs w:val="24"/>
        </w:rPr>
        <w:t>, он</w:t>
      </w:r>
      <w:r w:rsidR="00DE3304">
        <w:rPr>
          <w:sz w:val="24"/>
          <w:szCs w:val="24"/>
        </w:rPr>
        <w:t xml:space="preserve">а же непосредственный участник </w:t>
      </w:r>
      <w:r w:rsidRPr="00DE3304">
        <w:rPr>
          <w:sz w:val="24"/>
          <w:szCs w:val="24"/>
        </w:rPr>
        <w:t>проводимых мероприятий.  У ее дома расположились на завалинке, как в добрые старые времена. Было сказано много добрых слов о деревне, ее и</w:t>
      </w:r>
      <w:r w:rsidR="00DE3304">
        <w:rPr>
          <w:sz w:val="24"/>
          <w:szCs w:val="24"/>
        </w:rPr>
        <w:t>стории, людях работавших, когда-</w:t>
      </w:r>
      <w:r w:rsidRPr="00DE3304">
        <w:rPr>
          <w:sz w:val="24"/>
          <w:szCs w:val="24"/>
        </w:rPr>
        <w:t>то на этой земле. Пели песни</w:t>
      </w:r>
      <w:r w:rsidR="005C6504" w:rsidRPr="00DE3304">
        <w:rPr>
          <w:sz w:val="24"/>
          <w:szCs w:val="24"/>
        </w:rPr>
        <w:t xml:space="preserve"> о деревне</w:t>
      </w:r>
      <w:r w:rsidRPr="00DE3304">
        <w:rPr>
          <w:sz w:val="24"/>
          <w:szCs w:val="24"/>
        </w:rPr>
        <w:t>,</w:t>
      </w:r>
      <w:r w:rsidR="005C6504" w:rsidRPr="00DE3304">
        <w:rPr>
          <w:sz w:val="24"/>
          <w:szCs w:val="24"/>
        </w:rPr>
        <w:t xml:space="preserve"> читали стихи,</w:t>
      </w:r>
      <w:r w:rsidR="003D53FF" w:rsidRPr="00DE3304">
        <w:rPr>
          <w:sz w:val="24"/>
          <w:szCs w:val="24"/>
        </w:rPr>
        <w:t xml:space="preserve"> водили хороводы,</w:t>
      </w:r>
      <w:r w:rsidR="005C6504" w:rsidRPr="00DE3304">
        <w:rPr>
          <w:sz w:val="24"/>
          <w:szCs w:val="24"/>
        </w:rPr>
        <w:t xml:space="preserve"> </w:t>
      </w:r>
      <w:r w:rsidRPr="00DE3304">
        <w:rPr>
          <w:sz w:val="24"/>
          <w:szCs w:val="24"/>
        </w:rPr>
        <w:t>плясали под гармошку</w:t>
      </w:r>
      <w:r w:rsidR="005C6504" w:rsidRPr="00DE3304">
        <w:rPr>
          <w:sz w:val="24"/>
          <w:szCs w:val="24"/>
        </w:rPr>
        <w:t>. Затем прошли по деревне с веселыми озорными ч</w:t>
      </w:r>
      <w:r w:rsidR="00FF1AB6" w:rsidRPr="00DE3304">
        <w:rPr>
          <w:sz w:val="24"/>
          <w:szCs w:val="24"/>
        </w:rPr>
        <w:t xml:space="preserve">астушками. </w:t>
      </w:r>
      <w:r w:rsidR="005C6504" w:rsidRPr="00DE3304">
        <w:rPr>
          <w:sz w:val="24"/>
          <w:szCs w:val="24"/>
        </w:rPr>
        <w:t>Жители остались очень довольны, при расставании вместе с нами пропели песню «Деревня моя». Хозяйка пригласила всех в дом, напоила чаем с пирогами</w:t>
      </w:r>
      <w:r w:rsidR="00FF1AB6" w:rsidRPr="00DE3304">
        <w:rPr>
          <w:sz w:val="24"/>
          <w:szCs w:val="24"/>
        </w:rPr>
        <w:t xml:space="preserve">, </w:t>
      </w:r>
      <w:proofErr w:type="gramStart"/>
      <w:r w:rsidR="005C6504" w:rsidRPr="00DE3304">
        <w:rPr>
          <w:sz w:val="24"/>
          <w:szCs w:val="24"/>
        </w:rPr>
        <w:t>приготовленными  в</w:t>
      </w:r>
      <w:proofErr w:type="gramEnd"/>
      <w:r w:rsidR="005C6504" w:rsidRPr="00DE3304">
        <w:rPr>
          <w:sz w:val="24"/>
          <w:szCs w:val="24"/>
        </w:rPr>
        <w:t xml:space="preserve"> русской печке. Поделилась рецептом приготовления русского кваса, выпечкой хлеба. Этот вечер оставил в душе каждого </w:t>
      </w:r>
      <w:r w:rsidR="003D53FF" w:rsidRPr="00DE3304">
        <w:rPr>
          <w:sz w:val="24"/>
          <w:szCs w:val="24"/>
        </w:rPr>
        <w:t>участника приятные воспоминания.</w:t>
      </w:r>
    </w:p>
    <w:p w:rsidR="00EF7973" w:rsidRDefault="00A159E1" w:rsidP="00094AA8">
      <w:r w:rsidRPr="00A159E1"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2" name="Рисунок 2" descr="C:\Users\пк\Desktop\DSCF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SCF07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2B" w:rsidRDefault="0095482B" w:rsidP="00EF7973">
      <w:pPr>
        <w:ind w:firstLine="708"/>
      </w:pPr>
      <w:r w:rsidRPr="0095482B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пк\Downloads\P00712-19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P00712-1938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2B" w:rsidRPr="0095482B" w:rsidRDefault="0095482B" w:rsidP="0095482B"/>
    <w:p w:rsidR="0095482B" w:rsidRPr="0095482B" w:rsidRDefault="0095482B" w:rsidP="0095482B"/>
    <w:p w:rsidR="0095482B" w:rsidRDefault="0095482B" w:rsidP="0095482B"/>
    <w:p w:rsidR="00094AA8" w:rsidRDefault="0095482B" w:rsidP="0095482B">
      <w:pPr>
        <w:tabs>
          <w:tab w:val="left" w:pos="1425"/>
        </w:tabs>
      </w:pPr>
      <w:r>
        <w:lastRenderedPageBreak/>
        <w:tab/>
      </w:r>
      <w:r w:rsidRPr="0095482B">
        <w:rPr>
          <w:noProof/>
          <w:lang w:eastAsia="ru-RU"/>
        </w:rPr>
        <w:drawing>
          <wp:inline distT="0" distB="0" distL="0" distR="0">
            <wp:extent cx="5940425" cy="7916823"/>
            <wp:effectExtent l="0" t="0" r="3175" b="8255"/>
            <wp:docPr id="5" name="Рисунок 5" descr="C:\Users\пк\Downloads\P00712-2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P00712-2000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2B" w:rsidRDefault="0095482B" w:rsidP="0095482B">
      <w:pPr>
        <w:tabs>
          <w:tab w:val="left" w:pos="1425"/>
        </w:tabs>
      </w:pPr>
    </w:p>
    <w:p w:rsidR="0095482B" w:rsidRDefault="0095482B" w:rsidP="0095482B">
      <w:pPr>
        <w:tabs>
          <w:tab w:val="left" w:pos="1425"/>
        </w:tabs>
      </w:pPr>
    </w:p>
    <w:p w:rsidR="0095482B" w:rsidRDefault="0095482B" w:rsidP="0095482B">
      <w:pPr>
        <w:tabs>
          <w:tab w:val="left" w:pos="1425"/>
        </w:tabs>
      </w:pPr>
    </w:p>
    <w:p w:rsidR="0095482B" w:rsidRDefault="0095482B" w:rsidP="0095482B">
      <w:pPr>
        <w:tabs>
          <w:tab w:val="left" w:pos="1425"/>
        </w:tabs>
      </w:pPr>
    </w:p>
    <w:p w:rsidR="0095482B" w:rsidRDefault="0095482B" w:rsidP="0095482B">
      <w:pPr>
        <w:tabs>
          <w:tab w:val="left" w:pos="1425"/>
        </w:tabs>
      </w:pPr>
      <w:r w:rsidRPr="0095482B">
        <w:rPr>
          <w:noProof/>
          <w:lang w:eastAsia="ru-RU"/>
        </w:rPr>
        <w:lastRenderedPageBreak/>
        <w:drawing>
          <wp:inline distT="0" distB="0" distL="0" distR="0">
            <wp:extent cx="5940425" cy="7922367"/>
            <wp:effectExtent l="0" t="0" r="3175" b="2540"/>
            <wp:docPr id="6" name="Рисунок 6" descr="C:\Users\пк\Downloads\P00712-2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P00712-2021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2B" w:rsidRDefault="0095482B" w:rsidP="0095482B">
      <w:pPr>
        <w:tabs>
          <w:tab w:val="left" w:pos="1425"/>
        </w:tabs>
      </w:pPr>
    </w:p>
    <w:p w:rsidR="0095482B" w:rsidRDefault="0095482B" w:rsidP="0095482B">
      <w:pPr>
        <w:tabs>
          <w:tab w:val="left" w:pos="1425"/>
        </w:tabs>
      </w:pPr>
      <w:r w:rsidRPr="0095482B">
        <w:rPr>
          <w:noProof/>
          <w:lang w:eastAsia="ru-RU"/>
        </w:rPr>
        <w:lastRenderedPageBreak/>
        <w:drawing>
          <wp:inline distT="0" distB="0" distL="0" distR="0">
            <wp:extent cx="5940425" cy="7918831"/>
            <wp:effectExtent l="0" t="0" r="3175" b="6350"/>
            <wp:docPr id="7" name="Рисунок 7" descr="C:\Users\пк\Downloads\P00712-2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P00712-2021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2B" w:rsidRDefault="0095482B" w:rsidP="0095482B">
      <w:pPr>
        <w:tabs>
          <w:tab w:val="left" w:pos="1425"/>
        </w:tabs>
      </w:pPr>
      <w:r w:rsidRPr="0095482B">
        <w:rPr>
          <w:noProof/>
          <w:lang w:eastAsia="ru-RU"/>
        </w:rPr>
        <w:lastRenderedPageBreak/>
        <w:drawing>
          <wp:inline distT="0" distB="0" distL="0" distR="0">
            <wp:extent cx="5940425" cy="7915286"/>
            <wp:effectExtent l="0" t="0" r="3175" b="9525"/>
            <wp:docPr id="8" name="Рисунок 8" descr="C:\Users\пк\Downloads\P00712-2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P00712-2103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482B" w:rsidRDefault="0095482B" w:rsidP="0095482B">
      <w:pPr>
        <w:tabs>
          <w:tab w:val="left" w:pos="1425"/>
        </w:tabs>
      </w:pPr>
    </w:p>
    <w:p w:rsidR="0095482B" w:rsidRPr="0095482B" w:rsidRDefault="0095482B" w:rsidP="0095482B">
      <w:pPr>
        <w:tabs>
          <w:tab w:val="left" w:pos="1425"/>
        </w:tabs>
      </w:pPr>
    </w:p>
    <w:sectPr w:rsidR="0095482B" w:rsidRPr="00954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AA8"/>
    <w:rsid w:val="00094AA8"/>
    <w:rsid w:val="001F672E"/>
    <w:rsid w:val="003D53FF"/>
    <w:rsid w:val="005C6504"/>
    <w:rsid w:val="0095482B"/>
    <w:rsid w:val="00A159E1"/>
    <w:rsid w:val="00D8205D"/>
    <w:rsid w:val="00DE3304"/>
    <w:rsid w:val="00EF7973"/>
    <w:rsid w:val="00FF1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DDFC1"/>
  <w15:chartTrackingRefBased/>
  <w15:docId w15:val="{5C3DEEED-2460-42BE-9830-7CD4A05A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2020-07-20T10:56:00Z</dcterms:created>
  <dcterms:modified xsi:type="dcterms:W3CDTF">2020-07-20T11:06:00Z</dcterms:modified>
</cp:coreProperties>
</file>